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9B2" w:rsidRPr="00FB19B2" w:rsidRDefault="00FB19B2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Opowiadanie</w:t>
      </w:r>
      <w:r w:rsidR="00E60F2F" w:rsidRPr="00FB19B2">
        <w:rPr>
          <w:rFonts w:ascii="Times New Roman" w:hAnsi="Times New Roman" w:cs="Times New Roman"/>
          <w:sz w:val="28"/>
          <w:szCs w:val="28"/>
        </w:rPr>
        <w:t xml:space="preserve"> A. Widzowskiej </w:t>
      </w:r>
    </w:p>
    <w:p w:rsidR="00E60F2F" w:rsidRPr="00FB19B2" w:rsidRDefault="00FB19B2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„</w:t>
      </w:r>
      <w:r w:rsidR="00E60F2F" w:rsidRPr="00FB19B2">
        <w:rPr>
          <w:rFonts w:ascii="Times New Roman" w:hAnsi="Times New Roman" w:cs="Times New Roman"/>
          <w:sz w:val="28"/>
          <w:szCs w:val="28"/>
        </w:rPr>
        <w:t>Białe gołębie.</w:t>
      </w:r>
      <w:r w:rsidRPr="00FB19B2">
        <w:rPr>
          <w:rFonts w:ascii="Times New Roman" w:hAnsi="Times New Roman" w:cs="Times New Roman"/>
          <w:sz w:val="28"/>
          <w:szCs w:val="28"/>
        </w:rPr>
        <w:t>”</w:t>
      </w:r>
    </w:p>
    <w:p w:rsidR="00E60F2F" w:rsidRPr="00FB19B2" w:rsidRDefault="00E60F2F" w:rsidP="00FB19B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W zielonym królestwie, pełnym kwiatków i poziomek, mieszkał dobry król Wiercipiętek. Codziennie rano wbiegał po schodach na wysoką wieżę, żeby nakarmić gołębie. Dbał o nie, podawał najlepsze ziarenka, głaskał po skrzydełkach, a nawet opowiadał im bajki. Wdzięczne gołębie odpowiadały „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gruchu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gruchu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>”, a król bardzo lubił ich słuchać.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 xml:space="preserve">W drugim, niebieskim, królestwie, pełnym sztucznych kwiatów i sztucznych poziomek, mieszkał zły król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>. Wstawał w porze obiadu, zjadał wielką górę batoników i wjeżdżał windą na swoją wieżę. Nie lubił gołębi, które przylatywały do niego, szukając odpoczynku i pożywienia.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– A sio! Wynocha! – krzyczał na nie i strzelał do nich z procy.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 xml:space="preserve">Rozkazał kupić metalowe ptaki na baterie i nakręcał je, żeby śpiewały. Nie musiał ich karmić, głaskać ani opowiadać im bajek.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 nie lubił żadnych zwierząt ani przyrody.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 xml:space="preserve">Kiedy nadeszła wiosna, obaj królowie zakochali się w pięknej królewnie Stokrotce. Każdy z nich zaprosił ją do swojego zamku. Król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 zawiózł królewnę windą na stutysięczne piętro swojej wieży. Kiedy Stokrotka próbowała pogłaskać białego gołąbka siedzącego na balustradzie, król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 wygonił go głośnym klaśnięciem.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– A sio! A kysz! – wrzasnął i rzucił w niego butem.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Potem wręczył Stokrotce bukiet sztucznych kolorowych kwiatków i nakręcił metalowe ptaki. Z ich dziobków wydobyła się piękna muzyka.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Następnego dnia królewna odwiedziła dobrego króla Wiercipiętka. Nie było windy, więc król wziął Stokrotkę na ręce i zaczął ją wnosić po schodach: pierwszy schodek, drugi schodek… trzeci schodek… tysięczny schodek. W połowie drogi nie miał już siły i królewna musiała wejść na własnych nogach. Na wieży król Wiercipiętek podarował jej bukiet pachnących kwiatków, które szybko zwiędły, a kiedy Stokrotka próbowała nakręcić białego gołębia, ten dziobnął ją w palec.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 xml:space="preserve">Obrażona królewna postanowiła zostać żoną króla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Lenisława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>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Pewnej nocy, tuż przed ślubem, wydarzyło się nieszczęście. Królewnę porwał ogromny smok Cmok i uniósł ją wysoko w chmury.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 xml:space="preserve">Król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 natychmiast starał się dostać na wieżę, ale zabrakło prądu i winda nie działała, musiał więc wchodzić po schodach: pierwszy schodek, drugi schodek… trzeci schodek… tysięczny schodek. Tymczasem wysportowany </w:t>
      </w:r>
      <w:r w:rsidRPr="00FB19B2">
        <w:rPr>
          <w:rFonts w:ascii="Times New Roman" w:hAnsi="Times New Roman" w:cs="Times New Roman"/>
          <w:sz w:val="28"/>
          <w:szCs w:val="28"/>
        </w:rPr>
        <w:lastRenderedPageBreak/>
        <w:t xml:space="preserve">Wiercipiętek wbiegł szybko na wieżę i poprosił swoje gołębie, aby dogoniły smoka. Kiedy zły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 dotarł na górę, chciał zrobić to samo, ale jego nakręcane ptaki nie potrafiły latać. W dodatku wyczerpały im się baterie i zamiast śpiewać, buczały: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buuu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buuu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>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– Wy wstrętne ptaszyska! Nadajecie się tylko na złom! – wrzasnął.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Stado żywych gołębi szybko dogoniło smoka Cmoka i zaczęło dziobać go w boki. Smok miał niesamowite łaskotki i wkrótce pękł ze śmiechu, a królewna Stokrotka wpadła prosto w ramiona Wiercipiętka.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Wkrótce została jego żoną i od tej pory razem dbają o przyrodę: karmią ptaki, podlewają kwiatki i opiekują się zwierzętami.</w:t>
      </w:r>
    </w:p>
    <w:p w:rsidR="00FB19B2" w:rsidRPr="00FB19B2" w:rsidRDefault="00FB19B2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Rozmowa kierowana na podstawie opowiadania</w:t>
      </w:r>
      <w:r w:rsidR="00FB19B2" w:rsidRPr="00FB19B2">
        <w:rPr>
          <w:rFonts w:ascii="Times New Roman" w:hAnsi="Times New Roman" w:cs="Times New Roman"/>
          <w:sz w:val="28"/>
          <w:szCs w:val="28"/>
        </w:rPr>
        <w:t>.</w:t>
      </w:r>
      <w:r w:rsidRPr="00FB19B2">
        <w:rPr>
          <w:rFonts w:ascii="Times New Roman" w:hAnsi="Times New Roman" w:cs="Times New Roman"/>
          <w:sz w:val="28"/>
          <w:szCs w:val="28"/>
        </w:rPr>
        <w:t>.</w:t>
      </w:r>
    </w:p>
    <w:p w:rsidR="00E60F2F" w:rsidRPr="00FB19B2" w:rsidRDefault="00E60F2F" w:rsidP="00FB19B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Jakie było królestwo króla Wiercipiętka?</w:t>
      </w:r>
    </w:p>
    <w:p w:rsidR="00E60F2F" w:rsidRPr="00FB19B2" w:rsidRDefault="00E60F2F" w:rsidP="00FB19B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 xml:space="preserve">Jakie było królestwo króla </w:t>
      </w:r>
      <w:proofErr w:type="spellStart"/>
      <w:r w:rsidRPr="00FB19B2">
        <w:rPr>
          <w:rFonts w:ascii="Times New Roman" w:hAnsi="Times New Roman" w:cs="Times New Roman"/>
          <w:sz w:val="28"/>
          <w:szCs w:val="28"/>
        </w:rPr>
        <w:t>Lenisława</w:t>
      </w:r>
      <w:proofErr w:type="spellEnd"/>
      <w:r w:rsidRPr="00FB19B2">
        <w:rPr>
          <w:rFonts w:ascii="Times New Roman" w:hAnsi="Times New Roman" w:cs="Times New Roman"/>
          <w:sz w:val="28"/>
          <w:szCs w:val="28"/>
        </w:rPr>
        <w:t>?</w:t>
      </w:r>
    </w:p>
    <w:p w:rsidR="007051A4" w:rsidRPr="00FB19B2" w:rsidRDefault="00E60F2F" w:rsidP="00FB19B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sz w:val="28"/>
          <w:szCs w:val="28"/>
        </w:rPr>
        <w:t>Kto porwał królewnę Stokrotkę?</w:t>
      </w:r>
    </w:p>
    <w:p w:rsidR="00E60F2F" w:rsidRPr="00FB19B2" w:rsidRDefault="00E60F2F" w:rsidP="00FB19B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i/>
          <w:iCs/>
          <w:sz w:val="28"/>
          <w:szCs w:val="28"/>
        </w:rPr>
        <w:t>Kto i w jaki sposób uwolnił królewnę Stokrotkę od smoka Cmoka?</w:t>
      </w:r>
    </w:p>
    <w:p w:rsidR="00E60F2F" w:rsidRPr="00FB19B2" w:rsidRDefault="00E60F2F" w:rsidP="00FB19B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9B2">
        <w:rPr>
          <w:rFonts w:ascii="Times New Roman" w:hAnsi="Times New Roman" w:cs="Times New Roman"/>
          <w:i/>
          <w:iCs/>
          <w:sz w:val="28"/>
          <w:szCs w:val="28"/>
        </w:rPr>
        <w:t>Czyją żoną została królewna Stokrotka?</w:t>
      </w:r>
    </w:p>
    <w:p w:rsidR="00E60F2F" w:rsidRPr="00FB19B2" w:rsidRDefault="00E60F2F" w:rsidP="00FB19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60F2F" w:rsidRPr="00FB19B2" w:rsidSect="0070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F7665"/>
    <w:multiLevelType w:val="hybridMultilevel"/>
    <w:tmpl w:val="DF429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E60F2F"/>
    <w:rsid w:val="007051A4"/>
    <w:rsid w:val="00E60F2F"/>
    <w:rsid w:val="00FB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1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60F2F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5">
    <w:name w:val="A5"/>
    <w:uiPriority w:val="99"/>
    <w:rsid w:val="00E60F2F"/>
    <w:rPr>
      <w:rFonts w:cs="Myriad Pro"/>
      <w:color w:val="000000"/>
    </w:rPr>
  </w:style>
  <w:style w:type="paragraph" w:styleId="Akapitzlist">
    <w:name w:val="List Paragraph"/>
    <w:basedOn w:val="Normalny"/>
    <w:uiPriority w:val="34"/>
    <w:qFormat/>
    <w:rsid w:val="00FB1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2022-01-31T15:33:00Z</dcterms:created>
  <dcterms:modified xsi:type="dcterms:W3CDTF">2022-01-31T16:03:00Z</dcterms:modified>
</cp:coreProperties>
</file>