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B7" w:rsidRDefault="0041429A">
      <w:r>
        <w:t>-Książka "Dzieciaki w akcji" 3</w:t>
      </w:r>
    </w:p>
    <w:p w:rsidR="0041429A" w:rsidRDefault="0041429A">
      <w:r>
        <w:t>-wydrukowane karty pracy</w:t>
      </w:r>
    </w:p>
    <w:p w:rsidR="0041429A" w:rsidRDefault="0041429A">
      <w:r>
        <w:t>- ołówek</w:t>
      </w:r>
    </w:p>
    <w:p w:rsidR="0041429A" w:rsidRDefault="0041429A">
      <w:r>
        <w:t>- kredki</w:t>
      </w:r>
    </w:p>
    <w:sectPr w:rsidR="0041429A" w:rsidSect="006B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429A"/>
    <w:rsid w:val="0041429A"/>
    <w:rsid w:val="006B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2021-04-01T14:13:00Z</dcterms:created>
  <dcterms:modified xsi:type="dcterms:W3CDTF">2021-04-01T14:14:00Z</dcterms:modified>
</cp:coreProperties>
</file>