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54" w:rsidRDefault="00165654" w:rsidP="00165654">
      <w:pPr>
        <w:ind w:hanging="993"/>
        <w:rPr>
          <w:noProof/>
          <w:lang w:eastAsia="pl-PL"/>
        </w:rPr>
      </w:pPr>
      <w:r>
        <w:rPr>
          <w:noProof/>
          <w:lang w:eastAsia="pl-PL"/>
        </w:rPr>
        <w:t>Pokoloruj Układ Słoneczny. Narysuj na kartce obiekt, który można zobaczyć w kosmosie, wytnij go i przyklej w dowolnym miejscu.</w:t>
      </w:r>
    </w:p>
    <w:p w:rsidR="005F4C41" w:rsidRDefault="00165654" w:rsidP="00165654">
      <w:pPr>
        <w:ind w:hanging="993"/>
      </w:pPr>
      <w:r>
        <w:rPr>
          <w:noProof/>
          <w:lang w:eastAsia="pl-PL"/>
        </w:rPr>
        <w:drawing>
          <wp:inline distT="0" distB="0" distL="0" distR="0">
            <wp:extent cx="10160000" cy="5842000"/>
            <wp:effectExtent l="19050" t="0" r="0" b="0"/>
            <wp:docPr id="7" name="Obraz 7" descr="Duża kolorowanka z planetami układu słonecznego i gwiazdą. czarno-biały obraz. Premium Wekto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ża kolorowanka z planetami układu słonecznego i gwiazdą. czarno-biały obraz. Premium Wektoró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999" cy="584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C41" w:rsidSect="00165654">
      <w:pgSz w:w="16838" w:h="11906" w:orient="landscape"/>
      <w:pgMar w:top="568" w:right="25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654"/>
    <w:rsid w:val="00165654"/>
    <w:rsid w:val="005F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2021-03-17T19:04:00Z</dcterms:created>
  <dcterms:modified xsi:type="dcterms:W3CDTF">2021-03-18T21:18:00Z</dcterms:modified>
</cp:coreProperties>
</file>