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8B" w:rsidRDefault="004F4E8B">
      <w:r w:rsidRPr="004F4E8B">
        <w:t>„Zabawy dzieci z różnych stron świata” – rozmowa z dziećmi na temat ich ulubionych zajęć, zabaw oraz za</w:t>
      </w:r>
      <w:r>
        <w:t>baw dzieci innych narodowości. R</w:t>
      </w:r>
      <w:r w:rsidRPr="004F4E8B">
        <w:t xml:space="preserve">. opowiada o zabawach, które znane są również w Polsce, ale pod innymi nazwami. Prosi dzieci, aby spróbowały odgadnąć ich nazwy. Następnie przeprowadza z dziećmi kilka zabaw pochodzących z różnych stron świata. Wskazuje kraje na mapie i przyczepia w odpowiednie miejsca ich flagi. </w:t>
      </w:r>
    </w:p>
    <w:p w:rsidR="004F4E8B" w:rsidRDefault="004F4E8B">
      <w:r w:rsidRPr="004F4E8B">
        <w:t xml:space="preserve">1. „Rzeka słów” – zabawa z Indii (Azja). N. ustala zakres słów, np. zwierzęta, rośliny. Podaje pierwsze słowo, a dzieci dodają kolejne. Każde słowo musi zaczynać się głoską, którą kończyło się poprzednie, np. tygrys – smok. Kto w ciągu 10 sekund nie poda wyrazu, odpada z gry. Także w Polsce dzieci często grają w tę grę i nazywają ją „Podaj słowo”. </w:t>
      </w:r>
    </w:p>
    <w:p w:rsidR="004F4E8B" w:rsidRDefault="004F4E8B">
      <w:r w:rsidRPr="004F4E8B">
        <w:t xml:space="preserve">2. „Rybak” – zabawa z Niemiec. Przed rozegraniem pierwszej rundy należy wybrać spośród dzieci „rybaka”. „Rybak” stoi przed dziećmi, które siedzą na krzesłach. Mają dłonie wystawione przed siebie – to ryby. Rybak wodzi jedną ręką wolno pod dłońmi uczestników, wygłaszając tekst: Łowiłem ryby przez noc całą, ale złowiłem ich bardzo mało. Po ostatnim wyrazie próbuje znienacka klepnąć w dłoń któreś z dzieci. Aby uniknąć złapania, musi ono błyskawicznie odsunąć rękę. Jeśli rybakowi nie uda się schwytać ryby, musi próbować ponownie. Jeśli mu się powiedzie – następuje zmiana ról. </w:t>
      </w:r>
    </w:p>
    <w:p w:rsidR="004F4E8B" w:rsidRDefault="004F4E8B">
      <w:r w:rsidRPr="004F4E8B">
        <w:t xml:space="preserve">3. „Ciepło – zimno” – zabawa z Liberii (Afryka). Jedna osoba chowa jakiś przedmiot i daje wskazówki pozostałym – w wersji polskiej słowami: „ciepło”, jeśli dana osoba zbliża się do przedmiotu, lub „zimno”, jeśli się od niego oddala; w wersji z Liberii miejsce ukrycia przedmiotu sygnalizuje się nie słowami, ale klaskaniem z różnym natężeniem, w zależności od odległości kryjówki. </w:t>
      </w:r>
    </w:p>
    <w:p w:rsidR="004F4E8B" w:rsidRDefault="004F4E8B">
      <w:r w:rsidRPr="004F4E8B">
        <w:t xml:space="preserve">4. „Ojciec Szymon każe” – zabawa z Panamy (Ameryka Środkowa). Na środku koła stoi ojciec Szymon i pokazuje wymyślone przez siebie figury, które reszta uczestników musi wykonać. Potem ojciec Szymon wybiera zmiennika. W polskich przedszkolach dzieci bawią się w tę zabawę, ale pod nazwą „Jeż”. N. może zaproponować, by zabawa była prowadzona w języku angielskim, a dzieci podawały nazwy czynności do pokazywania przez grupę (Szymon każe – Simon </w:t>
      </w:r>
      <w:proofErr w:type="spellStart"/>
      <w:r w:rsidRPr="004F4E8B">
        <w:t>says</w:t>
      </w:r>
      <w:proofErr w:type="spellEnd"/>
      <w:r w:rsidRPr="004F4E8B">
        <w:t xml:space="preserve">, jedz – </w:t>
      </w:r>
      <w:proofErr w:type="spellStart"/>
      <w:r w:rsidRPr="004F4E8B">
        <w:t>eat</w:t>
      </w:r>
      <w:proofErr w:type="spellEnd"/>
      <w:r w:rsidRPr="004F4E8B">
        <w:t xml:space="preserve">, skacz – </w:t>
      </w:r>
      <w:proofErr w:type="spellStart"/>
      <w:r w:rsidRPr="004F4E8B">
        <w:t>jump</w:t>
      </w:r>
      <w:proofErr w:type="spellEnd"/>
      <w:r w:rsidRPr="004F4E8B">
        <w:t xml:space="preserve">, pij – drink, tańcz – </w:t>
      </w:r>
      <w:proofErr w:type="spellStart"/>
      <w:r w:rsidRPr="004F4E8B">
        <w:t>dance</w:t>
      </w:r>
      <w:proofErr w:type="spellEnd"/>
      <w:r w:rsidRPr="004F4E8B">
        <w:t xml:space="preserve">, czytaj – </w:t>
      </w:r>
      <w:proofErr w:type="spellStart"/>
      <w:r w:rsidRPr="004F4E8B">
        <w:t>read</w:t>
      </w:r>
      <w:proofErr w:type="spellEnd"/>
      <w:r w:rsidRPr="004F4E8B">
        <w:t xml:space="preserve">). </w:t>
      </w:r>
    </w:p>
    <w:p w:rsidR="00433293" w:rsidRDefault="004F4E8B">
      <w:r w:rsidRPr="004F4E8B">
        <w:t>5. „Skakanie w workach” – zabawa dzieci kolumbijskich plantatorów kawy, którzy mają pod dostatkiem parcianych worków na ziarenka kawy. Dzieci zostają podzielone na 2 lub 3 zespoły i ustawione w szeregach. Każda drużyna dostaje duży worek (może być to specjalnie uszyty worek 50 cm x 70 cm lub worek na ziemniaki). Dzieci kolejno skaczą w workach do celu i wracają do szeregu, przekazując worek następnemu koledze. Wygrywa drużyna, której wszyscy uczestnicy jako pierwsi poradzą sobie z tym zadaniem. Utrudnieniem może być skakanie w kapeluszu – plantatorzy noszą białe lub słomkowe kapelusze. Jeśli dziecko zgubi kapelusz, musi założyć go na głowę, z</w:t>
      </w:r>
      <w:r>
        <w:t>anim zacznie kontynuować skoki.</w:t>
      </w:r>
    </w:p>
    <w:sectPr w:rsidR="00433293" w:rsidSect="00433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4F4E8B"/>
    <w:rsid w:val="00433293"/>
    <w:rsid w:val="004F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2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2514</Characters>
  <Application>Microsoft Office Word</Application>
  <DocSecurity>0</DocSecurity>
  <Lines>20</Lines>
  <Paragraphs>5</Paragraphs>
  <ScaleCrop>false</ScaleCrop>
  <Company>trans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2020-05-27T18:58:00Z</dcterms:created>
  <dcterms:modified xsi:type="dcterms:W3CDTF">2020-05-27T19:02:00Z</dcterms:modified>
</cp:coreProperties>
</file>